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8D4539" w:rsidRPr="008D4539">
        <w:rPr>
          <w:b/>
          <w:sz w:val="28"/>
          <w:szCs w:val="28"/>
        </w:rPr>
        <w:t>д. Светлый Дунай, северная окраина</w:t>
      </w:r>
      <w:r w:rsidR="00035DC7">
        <w:rPr>
          <w:rStyle w:val="a6"/>
          <w:b/>
          <w:sz w:val="28"/>
          <w:szCs w:val="28"/>
        </w:rPr>
        <w:footnoteReference w:id="2"/>
      </w:r>
    </w:p>
    <w:p w:rsidR="00A4137C" w:rsidRPr="00FC6170" w:rsidRDefault="00A413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75271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413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8D4539" w:rsidRPr="008D4539">
              <w:rPr>
                <w:sz w:val="28"/>
                <w:szCs w:val="28"/>
                <w:u w:val="single"/>
              </w:rPr>
              <w:t xml:space="preserve">д. </w:t>
            </w:r>
            <w:r w:rsidR="00A4137C">
              <w:rPr>
                <w:sz w:val="28"/>
                <w:szCs w:val="28"/>
                <w:u w:val="single"/>
              </w:rPr>
              <w:t xml:space="preserve">Светлый Дунай, северная окраина, </w:t>
            </w:r>
            <w:r w:rsidR="008D4539">
              <w:rPr>
                <w:sz w:val="28"/>
                <w:szCs w:val="28"/>
                <w:u w:val="single"/>
              </w:rPr>
              <w:t>03</w:t>
            </w:r>
            <w:r w:rsidR="00C071A8">
              <w:rPr>
                <w:sz w:val="28"/>
                <w:szCs w:val="28"/>
                <w:u w:val="single"/>
              </w:rPr>
              <w:t>.1943</w:t>
            </w:r>
            <w:r w:rsidR="00A4137C">
              <w:rPr>
                <w:sz w:val="28"/>
                <w:szCs w:val="28"/>
                <w:u w:val="single"/>
              </w:rPr>
              <w:t>г.</w:t>
            </w:r>
          </w:p>
          <w:p w:rsidR="00A4137C" w:rsidRPr="009C2FBC" w:rsidRDefault="00A4137C" w:rsidP="00A4137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D4539">
              <w:rPr>
                <w:sz w:val="28"/>
                <w:szCs w:val="28"/>
                <w:u w:val="single"/>
              </w:rPr>
              <w:t>108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A4137C" w:rsidRPr="009C2FBC" w:rsidRDefault="00A4137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A4137C" w:rsidRPr="009C2FBC" w:rsidRDefault="00A4137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D4539" w:rsidP="00C071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22х30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металлическая, с</w:t>
            </w:r>
            <w:r w:rsidR="003A1DEB">
              <w:rPr>
                <w:sz w:val="28"/>
                <w:szCs w:val="28"/>
                <w:u w:val="single"/>
              </w:rPr>
              <w:t>остояние х</w:t>
            </w:r>
            <w:r w:rsidR="003A1DEB">
              <w:rPr>
                <w:sz w:val="28"/>
                <w:szCs w:val="28"/>
                <w:u w:val="single"/>
              </w:rPr>
              <w:t>о</w:t>
            </w:r>
            <w:r w:rsidR="003A1DEB">
              <w:rPr>
                <w:sz w:val="28"/>
                <w:szCs w:val="28"/>
                <w:u w:val="single"/>
              </w:rPr>
              <w:t>рошее</w:t>
            </w:r>
          </w:p>
          <w:p w:rsidR="00A4137C" w:rsidRPr="009C2FBC" w:rsidRDefault="00A4137C" w:rsidP="00C071A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8D45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8D4539">
              <w:rPr>
                <w:sz w:val="28"/>
                <w:szCs w:val="28"/>
                <w:u w:val="single"/>
              </w:rPr>
              <w:t>Солдат с мечем и щитом</w:t>
            </w:r>
            <w:r>
              <w:rPr>
                <w:sz w:val="28"/>
                <w:szCs w:val="28"/>
                <w:u w:val="single"/>
              </w:rPr>
              <w:t>». Высота 2</w:t>
            </w:r>
            <w:r w:rsidR="008D4539">
              <w:rPr>
                <w:sz w:val="28"/>
                <w:szCs w:val="28"/>
                <w:u w:val="single"/>
              </w:rPr>
              <w:t>,5</w:t>
            </w:r>
            <w:r>
              <w:rPr>
                <w:sz w:val="28"/>
                <w:szCs w:val="28"/>
                <w:u w:val="single"/>
              </w:rPr>
              <w:t xml:space="preserve"> м. Установлен на</w:t>
            </w:r>
            <w:r w:rsidR="00FB303E">
              <w:rPr>
                <w:sz w:val="28"/>
                <w:szCs w:val="28"/>
                <w:u w:val="single"/>
              </w:rPr>
              <w:t xml:space="preserve"> постаменте высотой </w:t>
            </w:r>
            <w:r>
              <w:rPr>
                <w:sz w:val="28"/>
                <w:szCs w:val="28"/>
                <w:u w:val="single"/>
              </w:rPr>
              <w:t xml:space="preserve">2 м. Изготовлен из бетона </w:t>
            </w:r>
            <w:r w:rsidR="008D4539">
              <w:rPr>
                <w:sz w:val="28"/>
                <w:szCs w:val="28"/>
                <w:u w:val="single"/>
              </w:rPr>
              <w:t>в 1969</w:t>
            </w:r>
            <w:r w:rsidR="00FB303E">
              <w:rPr>
                <w:sz w:val="28"/>
                <w:szCs w:val="28"/>
                <w:u w:val="single"/>
              </w:rPr>
              <w:t xml:space="preserve"> г. </w:t>
            </w:r>
            <w:r w:rsidR="008D4539">
              <w:rPr>
                <w:sz w:val="28"/>
                <w:szCs w:val="28"/>
                <w:u w:val="single"/>
              </w:rPr>
              <w:t>Квасовым В.К. Окрашен под бронзу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D453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1356" w:type="dxa"/>
            <w:shd w:val="clear" w:color="auto" w:fill="auto"/>
          </w:tcPr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D87865" w:rsidRPr="00FC6170" w:rsidRDefault="008D453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8D453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Pr="002807EB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8D4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1952 г. из </w:t>
            </w:r>
            <w:r w:rsidR="00FB303E">
              <w:rPr>
                <w:sz w:val="28"/>
                <w:szCs w:val="28"/>
              </w:rPr>
              <w:t>д</w:t>
            </w:r>
            <w:r w:rsidR="008D4539">
              <w:rPr>
                <w:sz w:val="28"/>
                <w:szCs w:val="28"/>
              </w:rPr>
              <w:t>. Н. Свет, п. Азаровский</w:t>
            </w:r>
          </w:p>
          <w:p w:rsidR="00A4137C" w:rsidRDefault="00A4137C" w:rsidP="008D4539">
            <w:pPr>
              <w:jc w:val="both"/>
              <w:rPr>
                <w:sz w:val="28"/>
                <w:szCs w:val="28"/>
              </w:rPr>
            </w:pPr>
          </w:p>
          <w:p w:rsidR="00A4137C" w:rsidRPr="00C55FA5" w:rsidRDefault="00A4137C" w:rsidP="008D453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FB303E" w:rsidP="008D4539">
            <w:pPr>
              <w:jc w:val="both"/>
              <w:rPr>
                <w:sz w:val="28"/>
                <w:szCs w:val="28"/>
              </w:rPr>
            </w:pPr>
            <w:r w:rsidRPr="00FB303E">
              <w:rPr>
                <w:sz w:val="28"/>
                <w:szCs w:val="28"/>
              </w:rPr>
              <w:t>Сель</w:t>
            </w:r>
            <w:r w:rsidR="008D4539">
              <w:rPr>
                <w:sz w:val="28"/>
                <w:szCs w:val="28"/>
              </w:rPr>
              <w:t>ская администрация, ОАО "МГОК"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035DC7" w:rsidRDefault="00035DC7" w:rsidP="00A21134">
      <w:pPr>
        <w:jc w:val="both"/>
      </w:pPr>
    </w:p>
    <w:p w:rsidR="00035DC7" w:rsidRDefault="00035DC7" w:rsidP="00A21134">
      <w:pPr>
        <w:jc w:val="both"/>
      </w:pPr>
    </w:p>
    <w:p w:rsidR="00035DC7" w:rsidRDefault="00035DC7" w:rsidP="00A21134">
      <w:pPr>
        <w:jc w:val="both"/>
      </w:pPr>
    </w:p>
    <w:p w:rsidR="00035DC7" w:rsidRDefault="00035DC7" w:rsidP="00A21134">
      <w:pPr>
        <w:jc w:val="both"/>
      </w:pPr>
    </w:p>
    <w:p w:rsidR="00035DC7" w:rsidRDefault="00035DC7" w:rsidP="00A21134">
      <w:pPr>
        <w:jc w:val="both"/>
      </w:pPr>
    </w:p>
    <w:p w:rsidR="00035DC7" w:rsidRDefault="00035DC7" w:rsidP="00A21134">
      <w:pPr>
        <w:jc w:val="both"/>
      </w:pPr>
    </w:p>
    <w:p w:rsidR="00035DC7" w:rsidRDefault="0075271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3.5pt">
            <v:imagedata r:id="rId8" o:title="images3[5]"/>
          </v:shape>
        </w:pict>
      </w:r>
    </w:p>
    <w:sectPr w:rsidR="00035DC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16" w:rsidRDefault="00246A16" w:rsidP="00035DC7">
      <w:r>
        <w:separator/>
      </w:r>
    </w:p>
  </w:endnote>
  <w:endnote w:type="continuationSeparator" w:id="1">
    <w:p w:rsidR="00246A16" w:rsidRDefault="00246A16" w:rsidP="00035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16" w:rsidRDefault="00246A16" w:rsidP="00035DC7">
      <w:r>
        <w:separator/>
      </w:r>
    </w:p>
  </w:footnote>
  <w:footnote w:type="continuationSeparator" w:id="1">
    <w:p w:rsidR="00246A16" w:rsidRDefault="00246A16" w:rsidP="00035DC7">
      <w:r>
        <w:continuationSeparator/>
      </w:r>
    </w:p>
  </w:footnote>
  <w:footnote w:id="2">
    <w:p w:rsidR="00035DC7" w:rsidRDefault="00035DC7">
      <w:pPr>
        <w:pStyle w:val="a4"/>
      </w:pPr>
      <w:r>
        <w:rPr>
          <w:rStyle w:val="a6"/>
        </w:rPr>
        <w:footnoteRef/>
      </w:r>
      <w:hyperlink r:id="rId1" w:history="1">
        <w:r w:rsidRPr="002B5D99">
          <w:rPr>
            <w:rStyle w:val="a7"/>
          </w:rPr>
          <w:t>https://obd-memorial.ru/html/info.htm?id=1150508777&amp;p=2#</w:t>
        </w:r>
      </w:hyperlink>
    </w:p>
    <w:p w:rsidR="00035DC7" w:rsidRDefault="00035DC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35DC7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46A16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271C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5FE7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137C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7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CF7B04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61E9D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35DC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35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35DC7"/>
    <w:rPr>
      <w:vertAlign w:val="superscript"/>
    </w:rPr>
  </w:style>
  <w:style w:type="character" w:styleId="a7">
    <w:name w:val="Hyperlink"/>
    <w:basedOn w:val="a0"/>
    <w:uiPriority w:val="99"/>
    <w:unhideWhenUsed/>
    <w:rsid w:val="00035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77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5D8AC-C7BD-40B9-BC75-E4F2B4B1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2020-04-19T13:03:00Z</dcterms:created>
  <dcterms:modified xsi:type="dcterms:W3CDTF">2002-01-01T03:16:00Z</dcterms:modified>
</cp:coreProperties>
</file>